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9A1" w:rsidRPr="00160A1C" w:rsidRDefault="00D239A1" w:rsidP="00D239A1">
      <w:pPr>
        <w:ind w:left="360"/>
        <w:jc w:val="both"/>
        <w:outlineLvl w:val="0"/>
        <w:rPr>
          <w:sz w:val="22"/>
          <w:szCs w:val="22"/>
        </w:rPr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:rsidRPr="00160A1C" w:rsidTr="00042964">
        <w:trPr>
          <w:trHeight w:val="1314"/>
        </w:trPr>
        <w:tc>
          <w:tcPr>
            <w:tcW w:w="4680" w:type="dxa"/>
          </w:tcPr>
          <w:p w:rsidR="00D239A1" w:rsidRPr="00160A1C" w:rsidRDefault="00D239A1" w:rsidP="00042964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object w:dxaOrig="466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9.25pt" o:ole="">
                  <v:imagedata r:id="rId7" o:title=""/>
                </v:shape>
                <o:OLEObject Type="Embed" ProgID="CDraw5" ShapeID="_x0000_i1025" DrawAspect="Content" ObjectID="_1843371126" r:id="rId8"/>
              </w:object>
            </w:r>
          </w:p>
          <w:p w:rsidR="00D239A1" w:rsidRPr="00160A1C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REPUBLIKA SLOVENIJA</w:t>
            </w:r>
          </w:p>
          <w:p w:rsidR="00D239A1" w:rsidRPr="00160A1C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MINISTRSTVO ZA OBRAMBO</w:t>
            </w:r>
          </w:p>
          <w:p w:rsidR="00D239A1" w:rsidRPr="00160A1C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UPRAVA RS ZA ZAŠČITO IN REŠEVANJE</w:t>
            </w:r>
            <w:r w:rsidRPr="00160A1C">
              <w:rPr>
                <w:sz w:val="22"/>
                <w:szCs w:val="22"/>
              </w:rPr>
              <w:t xml:space="preserve"> </w:t>
            </w:r>
          </w:p>
          <w:p w:rsidR="00D239A1" w:rsidRPr="00160A1C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KOMISIJA ZA OCENJEVANJE ŠKODE</w:t>
            </w:r>
          </w:p>
          <w:p w:rsidR="00D239A1" w:rsidRPr="00160A1C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Vojkova cesta  61, 1000 Ljubljana</w:t>
            </w:r>
          </w:p>
          <w:p w:rsidR="00D239A1" w:rsidRPr="00160A1C" w:rsidRDefault="00D239A1" w:rsidP="00042964">
            <w:pPr>
              <w:pStyle w:val="Glava"/>
              <w:ind w:left="-284"/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 xml:space="preserve">telefon: (01) 471 3322, </w:t>
            </w:r>
            <w:proofErr w:type="spellStart"/>
            <w:r w:rsidRPr="00160A1C">
              <w:rPr>
                <w:sz w:val="22"/>
                <w:szCs w:val="22"/>
              </w:rPr>
              <w:t>fax</w:t>
            </w:r>
            <w:proofErr w:type="spellEnd"/>
            <w:r w:rsidRPr="00160A1C">
              <w:rPr>
                <w:sz w:val="22"/>
                <w:szCs w:val="22"/>
              </w:rPr>
              <w:t>: (01) 431 8117</w:t>
            </w:r>
          </w:p>
        </w:tc>
        <w:tc>
          <w:tcPr>
            <w:tcW w:w="4680" w:type="dxa"/>
          </w:tcPr>
          <w:p w:rsidR="00D239A1" w:rsidRPr="00160A1C" w:rsidRDefault="00D239A1" w:rsidP="00042964">
            <w:pPr>
              <w:pStyle w:val="Glava"/>
              <w:jc w:val="right"/>
              <w:rPr>
                <w:b/>
                <w:noProof/>
                <w:sz w:val="22"/>
                <w:szCs w:val="22"/>
              </w:rPr>
            </w:pPr>
            <w:r w:rsidRPr="00160A1C">
              <w:rPr>
                <w:b/>
                <w:noProof/>
                <w:sz w:val="22"/>
                <w:szCs w:val="22"/>
              </w:rPr>
              <w:t>OBRAZEC 4</w:t>
            </w:r>
          </w:p>
          <w:p w:rsidR="00D239A1" w:rsidRPr="00160A1C" w:rsidRDefault="00D239A1" w:rsidP="00042964">
            <w:pPr>
              <w:pStyle w:val="Glava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jc w:val="center"/>
        <w:rPr>
          <w:i/>
          <w:color w:val="FF0000"/>
          <w:sz w:val="22"/>
          <w:szCs w:val="22"/>
        </w:rPr>
      </w:pPr>
    </w:p>
    <w:p w:rsidR="00D239A1" w:rsidRPr="00160A1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2"/>
          <w:szCs w:val="22"/>
        </w:rPr>
      </w:pPr>
    </w:p>
    <w:p w:rsidR="00D239A1" w:rsidRPr="00020783" w:rsidRDefault="00D239A1" w:rsidP="00020783">
      <w:pPr>
        <w:pStyle w:val="Naslov1"/>
        <w:rPr>
          <w:rFonts w:ascii="Times New Roman" w:hAnsi="Times New Roman"/>
          <w:b/>
          <w:bCs/>
          <w:sz w:val="22"/>
          <w:szCs w:val="22"/>
          <w:u w:val="single"/>
        </w:rPr>
      </w:pPr>
      <w:r w:rsidRPr="00020783">
        <w:rPr>
          <w:rFonts w:ascii="Times New Roman" w:hAnsi="Times New Roman"/>
          <w:b/>
          <w:bCs/>
          <w:sz w:val="22"/>
          <w:szCs w:val="22"/>
          <w:u w:val="single"/>
        </w:rPr>
        <w:t>OCENA  DELNE ŠKODE NA STAVBAH</w:t>
      </w:r>
      <w:r w:rsidR="00465EBB" w:rsidRPr="00020783">
        <w:rPr>
          <w:rFonts w:ascii="Times New Roman" w:hAnsi="Times New Roman"/>
          <w:b/>
          <w:bCs/>
          <w:sz w:val="22"/>
          <w:szCs w:val="22"/>
          <w:u w:val="single"/>
        </w:rPr>
        <w:t>,</w:t>
      </w:r>
      <w:r w:rsidRPr="00020783">
        <w:rPr>
          <w:rFonts w:ascii="Times New Roman" w:hAnsi="Times New Roman"/>
          <w:b/>
          <w:bCs/>
          <w:sz w:val="22"/>
          <w:szCs w:val="22"/>
          <w:u w:val="single"/>
        </w:rPr>
        <w:t xml:space="preserve"> POVZROČEN</w:t>
      </w:r>
      <w:r w:rsidR="00F77179" w:rsidRPr="00020783">
        <w:rPr>
          <w:rFonts w:ascii="Times New Roman" w:hAnsi="Times New Roman"/>
          <w:b/>
          <w:bCs/>
          <w:sz w:val="22"/>
          <w:szCs w:val="22"/>
          <w:u w:val="single"/>
        </w:rPr>
        <w:t>E</w:t>
      </w:r>
      <w:r w:rsidRPr="00020783">
        <w:rPr>
          <w:rFonts w:ascii="Times New Roman" w:hAnsi="Times New Roman"/>
          <w:b/>
          <w:bCs/>
          <w:sz w:val="22"/>
          <w:szCs w:val="22"/>
          <w:u w:val="single"/>
        </w:rPr>
        <w:t xml:space="preserve"> PO NARAVNI NESREČI</w:t>
      </w:r>
    </w:p>
    <w:p w:rsidR="00D239A1" w:rsidRPr="00160A1C" w:rsidRDefault="00D239A1" w:rsidP="00D239A1">
      <w:pPr>
        <w:ind w:left="-540"/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>1. PODATKI O NESREČI</w:t>
      </w:r>
    </w:p>
    <w:p w:rsidR="00D239A1" w:rsidRPr="00160A1C" w:rsidRDefault="00D239A1" w:rsidP="00D239A1">
      <w:pPr>
        <w:rPr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1.</w:t>
            </w:r>
            <w:r w:rsidR="00F77179" w:rsidRPr="00160A1C">
              <w:rPr>
                <w:b/>
                <w:sz w:val="22"/>
                <w:szCs w:val="22"/>
              </w:rPr>
              <w:t>1</w:t>
            </w:r>
            <w:r w:rsidRPr="00160A1C">
              <w:rPr>
                <w:b/>
                <w:sz w:val="22"/>
                <w:szCs w:val="22"/>
              </w:rPr>
              <w:t>. VRSTA NESREČE</w:t>
            </w:r>
            <w:r w:rsidR="00F77179" w:rsidRPr="00160A1C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020783" w:rsidP="00411B9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neurja z močnim dežjem, vetrom, točo, poplavami in z zemeljskimi plazovi v obdobju med </w:t>
            </w:r>
            <w:r w:rsidRPr="00074F70">
              <w:rPr>
                <w:b/>
                <w:color w:val="000000"/>
              </w:rPr>
              <w:t>9. 6. 2026 in 11. 6. 2026</w:t>
            </w:r>
          </w:p>
        </w:tc>
      </w:tr>
    </w:tbl>
    <w:p w:rsidR="00F77179" w:rsidRPr="00160A1C" w:rsidRDefault="00F77179" w:rsidP="00F77179">
      <w:pPr>
        <w:rPr>
          <w:sz w:val="22"/>
          <w:szCs w:val="22"/>
        </w:rPr>
      </w:pPr>
    </w:p>
    <w:p w:rsidR="00F77179" w:rsidRPr="00160A1C" w:rsidRDefault="00F77179" w:rsidP="00F77179">
      <w:pPr>
        <w:rPr>
          <w:sz w:val="22"/>
          <w:szCs w:val="22"/>
        </w:rPr>
      </w:pPr>
      <w:r w:rsidRPr="00160A1C">
        <w:rPr>
          <w:sz w:val="22"/>
          <w:szCs w:val="22"/>
        </w:rPr>
        <w:t>*iz priloge 1 Pravilnika o obveščanju in poročanju v sistemu varstva pred naravnimi in drugimi nesrečami (Uradni list RS, št. 26/08).</w:t>
      </w:r>
    </w:p>
    <w:p w:rsidR="00F77179" w:rsidRPr="00160A1C" w:rsidRDefault="00F77179" w:rsidP="00D239A1">
      <w:pPr>
        <w:rPr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:rsidRPr="00160A1C" w:rsidTr="00042964">
        <w:trPr>
          <w:cantSplit/>
        </w:trPr>
        <w:tc>
          <w:tcPr>
            <w:tcW w:w="7164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1.</w:t>
            </w:r>
            <w:r w:rsidR="00F77179" w:rsidRPr="00160A1C">
              <w:rPr>
                <w:b/>
                <w:sz w:val="22"/>
                <w:szCs w:val="22"/>
              </w:rPr>
              <w:t>2</w:t>
            </w:r>
            <w:r w:rsidRPr="00160A1C">
              <w:rPr>
                <w:b/>
                <w:sz w:val="22"/>
                <w:szCs w:val="22"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sz w:val="22"/>
          <w:szCs w:val="22"/>
        </w:rPr>
      </w:pPr>
    </w:p>
    <w:p w:rsidR="00D239A1" w:rsidRPr="00160A1C" w:rsidRDefault="00D239A1" w:rsidP="00D239A1">
      <w:pPr>
        <w:ind w:left="-540"/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>2. LOKACIJA POŠKODOVANEGA OBJEKTA</w:t>
      </w:r>
    </w:p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1049E2" w:rsidP="000429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JURŠINCI</w:t>
            </w: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:rsidRPr="00160A1C" w:rsidTr="00042964">
        <w:trPr>
          <w:cantSplit/>
        </w:trPr>
        <w:tc>
          <w:tcPr>
            <w:tcW w:w="7731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:rsidRPr="00160A1C" w:rsidTr="00042964">
        <w:tc>
          <w:tcPr>
            <w:tcW w:w="50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2.6. NETO UPORABNA POVRŠINA </w:t>
            </w:r>
            <w:r w:rsidRPr="00160A1C">
              <w:rPr>
                <w:b/>
                <w:sz w:val="22"/>
                <w:szCs w:val="22"/>
              </w:rPr>
              <w:br/>
              <w:t xml:space="preserve">       OBJEKTA (m </w:t>
            </w:r>
            <w:r w:rsidRPr="00160A1C">
              <w:rPr>
                <w:b/>
                <w:sz w:val="22"/>
                <w:szCs w:val="22"/>
                <w:vertAlign w:val="superscript"/>
              </w:rPr>
              <w:t>2</w:t>
            </w:r>
            <w:r w:rsidRPr="00160A1C">
              <w:rPr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:rsidRPr="00160A1C" w:rsidTr="00042964">
        <w:tc>
          <w:tcPr>
            <w:tcW w:w="36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411B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p w:rsidR="00D239A1" w:rsidRPr="00160A1C" w:rsidRDefault="00D239A1" w:rsidP="00D239A1">
      <w:pPr>
        <w:ind w:left="-540"/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>3. PODATKI O LASTNIKU ALI NAJEMNIKU</w:t>
      </w:r>
    </w:p>
    <w:p w:rsidR="00D239A1" w:rsidRPr="00160A1C" w:rsidRDefault="00D239A1" w:rsidP="00D239A1">
      <w:pPr>
        <w:ind w:left="-540"/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ind w:left="-540"/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:rsidRPr="00160A1C" w:rsidTr="00042964">
        <w:trPr>
          <w:cantSplit/>
          <w:trHeight w:val="303"/>
        </w:trPr>
        <w:tc>
          <w:tcPr>
            <w:tcW w:w="8820" w:type="dxa"/>
          </w:tcPr>
          <w:p w:rsidR="00D239A1" w:rsidRPr="00160A1C" w:rsidRDefault="00D239A1" w:rsidP="00042964">
            <w:pPr>
              <w:ind w:right="-959"/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ind w:left="-533" w:right="-297"/>
              <w:rPr>
                <w:sz w:val="22"/>
                <w:szCs w:val="22"/>
              </w:rPr>
            </w:pPr>
          </w:p>
        </w:tc>
      </w:tr>
      <w:tr w:rsidR="00D239A1" w:rsidRPr="00160A1C" w:rsidTr="00042964">
        <w:trPr>
          <w:cantSplit/>
          <w:trHeight w:val="324"/>
        </w:trPr>
        <w:tc>
          <w:tcPr>
            <w:tcW w:w="8820" w:type="dxa"/>
          </w:tcPr>
          <w:p w:rsidR="00D239A1" w:rsidRPr="00160A1C" w:rsidRDefault="00D239A1" w:rsidP="00042964">
            <w:pPr>
              <w:ind w:right="-959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9A1" w:rsidRPr="00160A1C" w:rsidRDefault="00D239A1" w:rsidP="00042964">
            <w:pPr>
              <w:ind w:left="-533" w:right="-297"/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ab/>
      </w:r>
      <w:r w:rsidRPr="00160A1C">
        <w:rPr>
          <w:b/>
          <w:sz w:val="22"/>
          <w:szCs w:val="22"/>
        </w:rPr>
        <w:tab/>
      </w:r>
      <w:r w:rsidRPr="00160A1C">
        <w:rPr>
          <w:b/>
          <w:sz w:val="22"/>
          <w:szCs w:val="22"/>
        </w:rPr>
        <w:tab/>
      </w:r>
      <w:r w:rsidRPr="00160A1C">
        <w:rPr>
          <w:b/>
          <w:sz w:val="22"/>
          <w:szCs w:val="22"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:rsidRPr="00160A1C" w:rsidTr="00042964">
        <w:trPr>
          <w:cantSplit/>
          <w:trHeight w:val="386"/>
        </w:trPr>
        <w:tc>
          <w:tcPr>
            <w:tcW w:w="3621" w:type="dxa"/>
          </w:tcPr>
          <w:p w:rsidR="00D239A1" w:rsidRPr="00160A1C" w:rsidRDefault="00D239A1" w:rsidP="00042964">
            <w:pPr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:rsidRPr="00160A1C" w:rsidTr="007226C2">
        <w:trPr>
          <w:cantSplit/>
        </w:trPr>
        <w:tc>
          <w:tcPr>
            <w:tcW w:w="4112" w:type="dxa"/>
          </w:tcPr>
          <w:p w:rsidR="00D239A1" w:rsidRPr="00160A1C" w:rsidRDefault="00D239A1" w:rsidP="00042964">
            <w:pPr>
              <w:ind w:left="-70"/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3.6. EMŠO/MATIČNA</w:t>
            </w:r>
            <w:r w:rsidRPr="00160A1C">
              <w:rPr>
                <w:b/>
                <w:sz w:val="22"/>
                <w:szCs w:val="22"/>
              </w:rPr>
              <w:br/>
              <w:t xml:space="preserve">       ŠTEVILKA</w:t>
            </w:r>
          </w:p>
        </w:tc>
        <w:tc>
          <w:tcPr>
            <w:tcW w:w="36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60" w:type="dxa"/>
            <w:tcBorders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Default="00D239A1" w:rsidP="00D239A1">
      <w:pPr>
        <w:rPr>
          <w:b/>
          <w:sz w:val="22"/>
          <w:szCs w:val="22"/>
        </w:rPr>
      </w:pPr>
    </w:p>
    <w:p w:rsidR="001049E2" w:rsidRDefault="001049E2" w:rsidP="00D239A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TRR                                                                     ________________________________________</w:t>
      </w:r>
    </w:p>
    <w:p w:rsidR="001049E2" w:rsidRPr="00160A1C" w:rsidRDefault="001049E2" w:rsidP="00D239A1">
      <w:pPr>
        <w:rPr>
          <w:b/>
          <w:sz w:val="22"/>
          <w:szCs w:val="22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:rsidRPr="00160A1C" w:rsidTr="00042964">
        <w:tc>
          <w:tcPr>
            <w:tcW w:w="3195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3.7. KONTAKTNI </w:t>
            </w:r>
            <w:r w:rsidRPr="00160A1C">
              <w:rPr>
                <w:b/>
                <w:sz w:val="22"/>
                <w:szCs w:val="22"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160A1C">
      <w:pPr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ab/>
      </w:r>
    </w:p>
    <w:p w:rsidR="00D239A1" w:rsidRPr="00160A1C" w:rsidRDefault="00D239A1" w:rsidP="00D239A1">
      <w:pPr>
        <w:pStyle w:val="Glava"/>
        <w:ind w:left="-540"/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>4. OCENA ŠKODE</w:t>
      </w:r>
    </w:p>
    <w:p w:rsidR="00D239A1" w:rsidRPr="00160A1C" w:rsidRDefault="00D239A1" w:rsidP="00D239A1">
      <w:pPr>
        <w:pStyle w:val="Glava"/>
        <w:rPr>
          <w:sz w:val="22"/>
          <w:szCs w:val="22"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:rsidRPr="00160A1C" w:rsidTr="00042964">
        <w:tc>
          <w:tcPr>
            <w:tcW w:w="2770" w:type="dxa"/>
          </w:tcPr>
          <w:p w:rsidR="00D239A1" w:rsidRPr="00160A1C" w:rsidRDefault="00FB2104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Šifra in t</w:t>
            </w:r>
            <w:r w:rsidR="00D239A1" w:rsidRPr="00160A1C">
              <w:rPr>
                <w:b/>
                <w:sz w:val="22"/>
                <w:szCs w:val="22"/>
              </w:rPr>
              <w:t>ipična skupina del*</w:t>
            </w:r>
          </w:p>
        </w:tc>
        <w:tc>
          <w:tcPr>
            <w:tcW w:w="1190" w:type="dxa"/>
          </w:tcPr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Enota </w:t>
            </w:r>
          </w:p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mere</w:t>
            </w:r>
          </w:p>
        </w:tc>
        <w:tc>
          <w:tcPr>
            <w:tcW w:w="1440" w:type="dxa"/>
          </w:tcPr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Potrebno št. enot</w:t>
            </w:r>
          </w:p>
        </w:tc>
        <w:tc>
          <w:tcPr>
            <w:tcW w:w="1800" w:type="dxa"/>
          </w:tcPr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 xml:space="preserve">Cena </w:t>
            </w:r>
          </w:p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60A1C">
              <w:rPr>
                <w:b/>
                <w:sz w:val="22"/>
                <w:szCs w:val="22"/>
              </w:rPr>
              <w:t>EUR  / enoto*</w:t>
            </w:r>
          </w:p>
        </w:tc>
        <w:tc>
          <w:tcPr>
            <w:tcW w:w="1980" w:type="dxa"/>
          </w:tcPr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Škoda</w:t>
            </w:r>
          </w:p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EUR</w:t>
            </w: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A</w:t>
            </w:r>
          </w:p>
        </w:tc>
        <w:tc>
          <w:tcPr>
            <w:tcW w:w="1190" w:type="dxa"/>
          </w:tcPr>
          <w:p w:rsidR="00D239A1" w:rsidRPr="00160A1C" w:rsidRDefault="00D239A1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:rsidR="00D239A1" w:rsidRPr="00160A1C" w:rsidRDefault="00D239A1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C</w:t>
            </w:r>
          </w:p>
        </w:tc>
        <w:tc>
          <w:tcPr>
            <w:tcW w:w="1800" w:type="dxa"/>
          </w:tcPr>
          <w:p w:rsidR="00D239A1" w:rsidRPr="00160A1C" w:rsidRDefault="00D239A1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>D</w:t>
            </w:r>
          </w:p>
        </w:tc>
        <w:tc>
          <w:tcPr>
            <w:tcW w:w="1980" w:type="dxa"/>
          </w:tcPr>
          <w:p w:rsidR="00D239A1" w:rsidRPr="00160A1C" w:rsidRDefault="00D239A1" w:rsidP="00042964">
            <w:pPr>
              <w:jc w:val="center"/>
              <w:rPr>
                <w:sz w:val="22"/>
                <w:szCs w:val="22"/>
              </w:rPr>
            </w:pPr>
            <w:r w:rsidRPr="00160A1C">
              <w:rPr>
                <w:sz w:val="22"/>
                <w:szCs w:val="22"/>
              </w:rPr>
              <w:t xml:space="preserve">F= </w:t>
            </w:r>
            <w:proofErr w:type="spellStart"/>
            <w:r w:rsidRPr="00160A1C">
              <w:rPr>
                <w:sz w:val="22"/>
                <w:szCs w:val="22"/>
              </w:rPr>
              <w:t>CxD</w:t>
            </w:r>
            <w:proofErr w:type="spellEnd"/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  <w:tr w:rsidR="00D239A1" w:rsidRPr="00160A1C" w:rsidTr="00042964">
        <w:tc>
          <w:tcPr>
            <w:tcW w:w="2770" w:type="dxa"/>
          </w:tcPr>
          <w:p w:rsidR="00D239A1" w:rsidRPr="00160A1C" w:rsidRDefault="00D239A1" w:rsidP="00042964">
            <w:pPr>
              <w:jc w:val="center"/>
              <w:rPr>
                <w:b/>
                <w:sz w:val="22"/>
                <w:szCs w:val="22"/>
              </w:rPr>
            </w:pPr>
            <w:r w:rsidRPr="00160A1C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19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D239A1" w:rsidRPr="00160A1C" w:rsidRDefault="00D239A1" w:rsidP="00042964">
            <w:pPr>
              <w:rPr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sz w:val="22"/>
          <w:szCs w:val="22"/>
        </w:rPr>
      </w:pPr>
      <w:r w:rsidRPr="00160A1C">
        <w:rPr>
          <w:sz w:val="22"/>
          <w:szCs w:val="22"/>
        </w:rPr>
        <w:t xml:space="preserve"> * iz priloge </w:t>
      </w:r>
      <w:smartTag w:uri="urn:schemas-microsoft-com:office:smarttags" w:element="metricconverter">
        <w:smartTagPr>
          <w:attr w:name="ProductID" w:val="3 in"/>
        </w:smartTagPr>
        <w:r w:rsidRPr="00160A1C">
          <w:rPr>
            <w:sz w:val="22"/>
            <w:szCs w:val="22"/>
          </w:rPr>
          <w:t>3 in</w:t>
        </w:r>
      </w:smartTag>
      <w:r w:rsidRPr="00160A1C">
        <w:rPr>
          <w:sz w:val="22"/>
          <w:szCs w:val="22"/>
        </w:rPr>
        <w:t xml:space="preserve"> cenika URSZR, objavljenega na www.sos112.si</w:t>
      </w:r>
    </w:p>
    <w:p w:rsidR="00D239A1" w:rsidRPr="00160A1C" w:rsidRDefault="00D239A1" w:rsidP="001049E2">
      <w:pPr>
        <w:jc w:val="both"/>
        <w:rPr>
          <w:sz w:val="22"/>
          <w:szCs w:val="22"/>
        </w:rPr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:rsidRPr="00160A1C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:rsidR="00D239A1" w:rsidRPr="00160A1C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</w:rPr>
            </w:pPr>
            <w:r w:rsidRPr="00160A1C">
              <w:rPr>
                <w:rFonts w:ascii="Times New Roman" w:hAnsi="Times New Roman" w:cs="Times New Roman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D239A1" w:rsidRPr="00160A1C" w:rsidRDefault="00D239A1" w:rsidP="00042964">
            <w:pPr>
              <w:framePr w:wrap="auto" w:vAnchor="text" w:hAnchor="page" w:x="1323" w:y="53"/>
              <w:rPr>
                <w:b/>
                <w:sz w:val="22"/>
                <w:szCs w:val="22"/>
              </w:rPr>
            </w:pPr>
          </w:p>
        </w:tc>
      </w:tr>
    </w:tbl>
    <w:p w:rsidR="00D239A1" w:rsidRPr="00160A1C" w:rsidRDefault="00D239A1" w:rsidP="00D239A1">
      <w:pPr>
        <w:rPr>
          <w:b/>
          <w:sz w:val="22"/>
          <w:szCs w:val="22"/>
        </w:rPr>
      </w:pPr>
    </w:p>
    <w:p w:rsidR="00D239A1" w:rsidRPr="00160A1C" w:rsidRDefault="00D239A1" w:rsidP="00D239A1">
      <w:pPr>
        <w:rPr>
          <w:b/>
          <w:sz w:val="22"/>
          <w:szCs w:val="22"/>
        </w:rPr>
      </w:pPr>
    </w:p>
    <w:p w:rsidR="00D239A1" w:rsidRPr="00160A1C" w:rsidRDefault="00D239A1" w:rsidP="00D239A1">
      <w:pPr>
        <w:tabs>
          <w:tab w:val="center" w:pos="7380"/>
        </w:tabs>
        <w:rPr>
          <w:b/>
          <w:sz w:val="22"/>
          <w:szCs w:val="22"/>
        </w:rPr>
      </w:pPr>
      <w:r w:rsidRPr="00160A1C">
        <w:rPr>
          <w:sz w:val="22"/>
          <w:szCs w:val="22"/>
        </w:rPr>
        <w:tab/>
      </w:r>
      <w:r w:rsidRPr="00160A1C">
        <w:rPr>
          <w:b/>
          <w:sz w:val="22"/>
          <w:szCs w:val="22"/>
        </w:rPr>
        <w:t>Oškodovanec</w:t>
      </w:r>
      <w:r w:rsidRPr="00160A1C">
        <w:rPr>
          <w:b/>
          <w:sz w:val="22"/>
          <w:szCs w:val="22"/>
        </w:rPr>
        <w:tab/>
      </w:r>
    </w:p>
    <w:p w:rsidR="00D239A1" w:rsidRPr="00160A1C" w:rsidRDefault="00D239A1" w:rsidP="00020783">
      <w:pPr>
        <w:tabs>
          <w:tab w:val="center" w:pos="7380"/>
        </w:tabs>
        <w:rPr>
          <w:sz w:val="22"/>
          <w:szCs w:val="22"/>
        </w:rPr>
      </w:pPr>
      <w:r w:rsidRPr="00160A1C">
        <w:rPr>
          <w:sz w:val="22"/>
          <w:szCs w:val="22"/>
        </w:rPr>
        <w:tab/>
        <w:t>________________________________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Občinska komisija ali cenilec (</w:t>
      </w:r>
      <w:r w:rsidR="00CF0AA4" w:rsidRPr="00160A1C">
        <w:rPr>
          <w:sz w:val="22"/>
          <w:szCs w:val="22"/>
        </w:rPr>
        <w:t>i</w:t>
      </w:r>
      <w:r w:rsidRPr="00160A1C">
        <w:rPr>
          <w:sz w:val="22"/>
          <w:szCs w:val="22"/>
        </w:rPr>
        <w:t>me in priimek ter podpis)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160A1C" w:rsidP="00D239A1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1. DRAGICA TOŠ MAJCEN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D239A1" w:rsidP="00D239A1">
      <w:pPr>
        <w:tabs>
          <w:tab w:val="center" w:pos="7380"/>
        </w:tabs>
        <w:ind w:left="-360"/>
        <w:rPr>
          <w:sz w:val="22"/>
          <w:szCs w:val="22"/>
        </w:rPr>
      </w:pPr>
      <w:r w:rsidRPr="00160A1C">
        <w:rPr>
          <w:sz w:val="22"/>
          <w:szCs w:val="22"/>
        </w:rPr>
        <w:t xml:space="preserve">2. </w:t>
      </w:r>
      <w:r w:rsidR="00160A1C" w:rsidRPr="00160A1C">
        <w:rPr>
          <w:sz w:val="22"/>
          <w:szCs w:val="22"/>
        </w:rPr>
        <w:t>ZLATKO MURKO</w:t>
      </w:r>
      <w:r w:rsidRPr="00160A1C">
        <w:rPr>
          <w:sz w:val="22"/>
          <w:szCs w:val="22"/>
        </w:rPr>
        <w:tab/>
      </w:r>
      <w:r w:rsidRPr="00160A1C">
        <w:rPr>
          <w:b/>
          <w:sz w:val="22"/>
          <w:szCs w:val="22"/>
        </w:rPr>
        <w:t>ŽIG OBČINE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D239A1" w:rsidP="00020783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 xml:space="preserve">3. </w:t>
      </w:r>
      <w:r w:rsidR="00020783">
        <w:rPr>
          <w:sz w:val="22"/>
          <w:szCs w:val="22"/>
        </w:rPr>
        <w:t>SIMON VRŠIČ</w:t>
      </w:r>
    </w:p>
    <w:p w:rsidR="00D239A1" w:rsidRDefault="00D239A1" w:rsidP="00D239A1">
      <w:pPr>
        <w:pStyle w:val="Telobesedila"/>
        <w:ind w:left="-360"/>
        <w:rPr>
          <w:b/>
          <w:sz w:val="22"/>
          <w:szCs w:val="22"/>
        </w:rPr>
      </w:pPr>
      <w:r w:rsidRPr="00160A1C">
        <w:rPr>
          <w:b/>
          <w:sz w:val="22"/>
          <w:szCs w:val="22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</w:t>
      </w:r>
      <w:r w:rsidR="00465EBB" w:rsidRPr="00160A1C">
        <w:rPr>
          <w:b/>
          <w:sz w:val="22"/>
          <w:szCs w:val="22"/>
        </w:rPr>
        <w:t>dpravi posledic naravnih nesreč</w:t>
      </w:r>
      <w:r w:rsidRPr="00160A1C">
        <w:rPr>
          <w:b/>
          <w:sz w:val="22"/>
          <w:szCs w:val="22"/>
        </w:rPr>
        <w:t xml:space="preserve">, Uradni list RS št. </w:t>
      </w:r>
      <w:r w:rsidR="00CF0AA4" w:rsidRPr="00160A1C">
        <w:rPr>
          <w:b/>
          <w:sz w:val="22"/>
          <w:szCs w:val="22"/>
        </w:rPr>
        <w:t xml:space="preserve"> 114/05- UPB, 90/07 in 102/07</w:t>
      </w:r>
      <w:r w:rsidRPr="00160A1C">
        <w:rPr>
          <w:b/>
          <w:sz w:val="22"/>
          <w:szCs w:val="22"/>
        </w:rPr>
        <w:t>).</w:t>
      </w:r>
    </w:p>
    <w:p w:rsidR="00D239A1" w:rsidRPr="00160A1C" w:rsidRDefault="00D239A1" w:rsidP="00160A1C">
      <w:pPr>
        <w:tabs>
          <w:tab w:val="center" w:pos="7380"/>
        </w:tabs>
        <w:rPr>
          <w:b/>
          <w:sz w:val="22"/>
          <w:szCs w:val="22"/>
        </w:rPr>
      </w:pPr>
      <w:r w:rsidRPr="00160A1C">
        <w:rPr>
          <w:sz w:val="22"/>
          <w:szCs w:val="22"/>
        </w:rPr>
        <w:tab/>
      </w:r>
      <w:r w:rsidRPr="00160A1C">
        <w:rPr>
          <w:b/>
          <w:sz w:val="22"/>
          <w:szCs w:val="22"/>
        </w:rPr>
        <w:t>Oškodovanec</w:t>
      </w:r>
    </w:p>
    <w:p w:rsidR="005E0EFC" w:rsidRPr="00160A1C" w:rsidRDefault="005E0EFC" w:rsidP="00D239A1">
      <w:pPr>
        <w:tabs>
          <w:tab w:val="center" w:pos="7380"/>
        </w:tabs>
        <w:ind w:left="-360"/>
        <w:rPr>
          <w:b/>
          <w:sz w:val="22"/>
          <w:szCs w:val="22"/>
        </w:rPr>
      </w:pPr>
    </w:p>
    <w:p w:rsidR="00D239A1" w:rsidRPr="00160A1C" w:rsidRDefault="00D239A1" w:rsidP="00D239A1">
      <w:pPr>
        <w:tabs>
          <w:tab w:val="center" w:pos="7380"/>
        </w:tabs>
        <w:ind w:left="-360"/>
        <w:rPr>
          <w:sz w:val="22"/>
          <w:szCs w:val="22"/>
        </w:rPr>
      </w:pPr>
      <w:r w:rsidRPr="00160A1C">
        <w:rPr>
          <w:b/>
          <w:sz w:val="22"/>
          <w:szCs w:val="22"/>
        </w:rPr>
        <w:tab/>
      </w:r>
      <w:r w:rsidRPr="00160A1C">
        <w:rPr>
          <w:sz w:val="22"/>
          <w:szCs w:val="22"/>
        </w:rPr>
        <w:t>________________________________</w:t>
      </w:r>
    </w:p>
    <w:p w:rsidR="00020783" w:rsidRDefault="00020783" w:rsidP="00020783">
      <w:pPr>
        <w:rPr>
          <w:sz w:val="22"/>
          <w:szCs w:val="22"/>
        </w:rPr>
      </w:pPr>
      <w:bookmarkStart w:id="0" w:name="_GoBack"/>
      <w:bookmarkEnd w:id="0"/>
    </w:p>
    <w:p w:rsidR="00D239A1" w:rsidRPr="00160A1C" w:rsidRDefault="00D239A1" w:rsidP="00D239A1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Regijska komisija ali cenilec (</w:t>
      </w:r>
      <w:r w:rsidR="00CF0AA4" w:rsidRPr="00160A1C">
        <w:rPr>
          <w:sz w:val="22"/>
          <w:szCs w:val="22"/>
        </w:rPr>
        <w:t>i</w:t>
      </w:r>
      <w:r w:rsidRPr="00160A1C">
        <w:rPr>
          <w:sz w:val="22"/>
          <w:szCs w:val="22"/>
        </w:rPr>
        <w:t>me in priimek ter podpis)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D239A1" w:rsidP="00D239A1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1. ____________________________________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D239A1" w:rsidRPr="00160A1C" w:rsidRDefault="00D239A1" w:rsidP="00D239A1">
      <w:pPr>
        <w:tabs>
          <w:tab w:val="center" w:pos="7380"/>
        </w:tabs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2. ____________________________________</w:t>
      </w:r>
      <w:r w:rsidRPr="00160A1C">
        <w:rPr>
          <w:sz w:val="22"/>
          <w:szCs w:val="22"/>
        </w:rPr>
        <w:tab/>
      </w:r>
      <w:r w:rsidRPr="00160A1C">
        <w:rPr>
          <w:b/>
          <w:sz w:val="22"/>
          <w:szCs w:val="22"/>
        </w:rPr>
        <w:t>ŽIG IZPOSTAVE</w:t>
      </w:r>
    </w:p>
    <w:p w:rsidR="00D239A1" w:rsidRPr="00160A1C" w:rsidRDefault="00CF0AA4" w:rsidP="00D239A1">
      <w:pPr>
        <w:ind w:left="-360"/>
        <w:rPr>
          <w:b/>
          <w:sz w:val="22"/>
          <w:szCs w:val="22"/>
        </w:rPr>
      </w:pP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sz w:val="22"/>
          <w:szCs w:val="22"/>
        </w:rPr>
        <w:tab/>
      </w:r>
      <w:r w:rsidRPr="00160A1C">
        <w:rPr>
          <w:b/>
          <w:sz w:val="22"/>
          <w:szCs w:val="22"/>
        </w:rPr>
        <w:t>URSZR</w:t>
      </w:r>
    </w:p>
    <w:p w:rsidR="00D239A1" w:rsidRPr="00160A1C" w:rsidRDefault="00D239A1" w:rsidP="00D239A1">
      <w:pPr>
        <w:ind w:left="-360"/>
        <w:rPr>
          <w:sz w:val="22"/>
          <w:szCs w:val="22"/>
        </w:rPr>
      </w:pPr>
    </w:p>
    <w:p w:rsidR="00AD16F0" w:rsidRPr="00160A1C" w:rsidRDefault="00D239A1" w:rsidP="00160A1C">
      <w:pPr>
        <w:ind w:left="-360"/>
        <w:rPr>
          <w:sz w:val="22"/>
          <w:szCs w:val="22"/>
        </w:rPr>
      </w:pPr>
      <w:r w:rsidRPr="00160A1C">
        <w:rPr>
          <w:sz w:val="22"/>
          <w:szCs w:val="22"/>
        </w:rPr>
        <w:t>3. ____________________________________</w:t>
      </w:r>
    </w:p>
    <w:sectPr w:rsidR="00AD16F0" w:rsidRPr="00160A1C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C64" w:rsidRDefault="00BE7C64">
      <w:r>
        <w:separator/>
      </w:r>
    </w:p>
  </w:endnote>
  <w:endnote w:type="continuationSeparator" w:id="0">
    <w:p w:rsidR="00BE7C64" w:rsidRDefault="00BE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20783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C64" w:rsidRDefault="00BE7C64">
      <w:r>
        <w:separator/>
      </w:r>
    </w:p>
  </w:footnote>
  <w:footnote w:type="continuationSeparator" w:id="0">
    <w:p w:rsidR="00BE7C64" w:rsidRDefault="00BE7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32"/>
  </w:num>
  <w:num w:numId="4">
    <w:abstractNumId w:val="26"/>
  </w:num>
  <w:num w:numId="5">
    <w:abstractNumId w:val="20"/>
  </w:num>
  <w:num w:numId="6">
    <w:abstractNumId w:val="6"/>
  </w:num>
  <w:num w:numId="7">
    <w:abstractNumId w:val="40"/>
  </w:num>
  <w:num w:numId="8">
    <w:abstractNumId w:val="17"/>
  </w:num>
  <w:num w:numId="9">
    <w:abstractNumId w:val="33"/>
  </w:num>
  <w:num w:numId="10">
    <w:abstractNumId w:val="12"/>
  </w:num>
  <w:num w:numId="11">
    <w:abstractNumId w:val="31"/>
  </w:num>
  <w:num w:numId="12">
    <w:abstractNumId w:val="10"/>
  </w:num>
  <w:num w:numId="13">
    <w:abstractNumId w:val="30"/>
  </w:num>
  <w:num w:numId="14">
    <w:abstractNumId w:val="19"/>
  </w:num>
  <w:num w:numId="15">
    <w:abstractNumId w:val="36"/>
  </w:num>
  <w:num w:numId="16">
    <w:abstractNumId w:val="15"/>
  </w:num>
  <w:num w:numId="17">
    <w:abstractNumId w:val="24"/>
  </w:num>
  <w:num w:numId="18">
    <w:abstractNumId w:val="25"/>
  </w:num>
  <w:num w:numId="19">
    <w:abstractNumId w:val="1"/>
  </w:num>
  <w:num w:numId="20">
    <w:abstractNumId w:val="16"/>
  </w:num>
  <w:num w:numId="21">
    <w:abstractNumId w:val="35"/>
  </w:num>
  <w:num w:numId="22">
    <w:abstractNumId w:val="37"/>
  </w:num>
  <w:num w:numId="23">
    <w:abstractNumId w:val="38"/>
  </w:num>
  <w:num w:numId="24">
    <w:abstractNumId w:val="9"/>
  </w:num>
  <w:num w:numId="25">
    <w:abstractNumId w:val="34"/>
  </w:num>
  <w:num w:numId="26">
    <w:abstractNumId w:val="8"/>
  </w:num>
  <w:num w:numId="27">
    <w:abstractNumId w:val="0"/>
  </w:num>
  <w:num w:numId="28">
    <w:abstractNumId w:val="2"/>
  </w:num>
  <w:num w:numId="29">
    <w:abstractNumId w:val="3"/>
  </w:num>
  <w:num w:numId="30">
    <w:abstractNumId w:val="29"/>
  </w:num>
  <w:num w:numId="31">
    <w:abstractNumId w:val="23"/>
  </w:num>
  <w:num w:numId="32">
    <w:abstractNumId w:val="13"/>
  </w:num>
  <w:num w:numId="33">
    <w:abstractNumId w:val="22"/>
  </w:num>
  <w:num w:numId="34">
    <w:abstractNumId w:val="4"/>
  </w:num>
  <w:num w:numId="35">
    <w:abstractNumId w:val="7"/>
  </w:num>
  <w:num w:numId="36">
    <w:abstractNumId w:val="39"/>
  </w:num>
  <w:num w:numId="37">
    <w:abstractNumId w:val="27"/>
  </w:num>
  <w:num w:numId="38">
    <w:abstractNumId w:val="28"/>
  </w:num>
  <w:num w:numId="39">
    <w:abstractNumId w:val="5"/>
  </w:num>
  <w:num w:numId="40">
    <w:abstractNumId w:val="21"/>
  </w:num>
  <w:num w:numId="4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36"/>
    <w:rsid w:val="00007ACE"/>
    <w:rsid w:val="00020783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A1DDB"/>
    <w:rsid w:val="000C2428"/>
    <w:rsid w:val="000D0415"/>
    <w:rsid w:val="000D2F8C"/>
    <w:rsid w:val="000E41A3"/>
    <w:rsid w:val="000E7B0A"/>
    <w:rsid w:val="000F2FA1"/>
    <w:rsid w:val="001049E2"/>
    <w:rsid w:val="001243A5"/>
    <w:rsid w:val="001248EC"/>
    <w:rsid w:val="001276F9"/>
    <w:rsid w:val="00132975"/>
    <w:rsid w:val="00136E37"/>
    <w:rsid w:val="00145C79"/>
    <w:rsid w:val="00151F79"/>
    <w:rsid w:val="00160A1C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A5EC5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4833"/>
    <w:rsid w:val="0057697D"/>
    <w:rsid w:val="00582EDC"/>
    <w:rsid w:val="00594233"/>
    <w:rsid w:val="005A4DFA"/>
    <w:rsid w:val="005C508B"/>
    <w:rsid w:val="005C7BED"/>
    <w:rsid w:val="005D2C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3403"/>
    <w:rsid w:val="008A6BD0"/>
    <w:rsid w:val="008B27A7"/>
    <w:rsid w:val="008C2D5F"/>
    <w:rsid w:val="008C60EC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E7C64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A212FF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Nataša Šmigoc</cp:lastModifiedBy>
  <cp:revision>4</cp:revision>
  <cp:lastPrinted>2023-06-06T10:48:00Z</cp:lastPrinted>
  <dcterms:created xsi:type="dcterms:W3CDTF">2023-06-06T10:48:00Z</dcterms:created>
  <dcterms:modified xsi:type="dcterms:W3CDTF">2026-06-19T08:46:00Z</dcterms:modified>
</cp:coreProperties>
</file>